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62EC9" w14:textId="77777777" w:rsidR="00447759" w:rsidRPr="00C3086C" w:rsidRDefault="00447759" w:rsidP="00447759">
      <w:pPr>
        <w:tabs>
          <w:tab w:val="right" w:pos="9639"/>
        </w:tabs>
        <w:rPr>
          <w:rFonts w:ascii="Arial" w:hAnsi="Arial" w:cs="Arial"/>
          <w:caps/>
          <w:color w:val="1F497D" w:themeColor="text2"/>
          <w:sz w:val="14"/>
          <w:lang w:val="en-US"/>
        </w:rPr>
      </w:pPr>
      <w:proofErr w:type="spellStart"/>
      <w:r w:rsidRPr="00447759">
        <w:rPr>
          <w:rFonts w:ascii="Arial" w:hAnsi="Arial" w:cs="Arial"/>
          <w:b/>
          <w:lang w:val="en-US"/>
        </w:rPr>
        <w:t>Niniejszy</w:t>
      </w:r>
      <w:proofErr w:type="spellEnd"/>
      <w:r w:rsidRPr="00447759">
        <w:rPr>
          <w:rFonts w:ascii="Arial" w:hAnsi="Arial" w:cs="Arial"/>
          <w:b/>
          <w:lang w:val="en-US"/>
        </w:rPr>
        <w:t xml:space="preserve"> </w:t>
      </w:r>
      <w:proofErr w:type="spellStart"/>
      <w:r w:rsidRPr="00447759">
        <w:rPr>
          <w:rFonts w:ascii="Arial" w:hAnsi="Arial" w:cs="Arial"/>
          <w:b/>
          <w:lang w:val="en-US"/>
        </w:rPr>
        <w:t>formularz</w:t>
      </w:r>
      <w:proofErr w:type="spellEnd"/>
      <w:r w:rsidRPr="00447759">
        <w:rPr>
          <w:rFonts w:ascii="Arial" w:hAnsi="Arial" w:cs="Arial"/>
          <w:b/>
          <w:lang w:val="en-US"/>
        </w:rPr>
        <w:t xml:space="preserve"> jest </w:t>
      </w:r>
      <w:proofErr w:type="spellStart"/>
      <w:r w:rsidRPr="00447759">
        <w:rPr>
          <w:rFonts w:ascii="Arial" w:hAnsi="Arial" w:cs="Arial"/>
          <w:b/>
          <w:lang w:val="en-US"/>
        </w:rPr>
        <w:t>elementem</w:t>
      </w:r>
      <w:proofErr w:type="spellEnd"/>
      <w:r w:rsidRPr="00447759">
        <w:rPr>
          <w:rFonts w:ascii="Arial" w:hAnsi="Arial" w:cs="Arial"/>
          <w:b/>
          <w:lang w:val="en-US"/>
        </w:rPr>
        <w:t xml:space="preserve"> </w:t>
      </w:r>
      <w:proofErr w:type="spellStart"/>
      <w:r w:rsidRPr="00447759">
        <w:rPr>
          <w:rFonts w:ascii="Arial" w:hAnsi="Arial" w:cs="Arial"/>
          <w:b/>
          <w:lang w:val="en-US"/>
        </w:rPr>
        <w:t>projektu</w:t>
      </w:r>
      <w:proofErr w:type="spellEnd"/>
      <w:r w:rsidRPr="00447759">
        <w:rPr>
          <w:rFonts w:ascii="Arial" w:hAnsi="Arial" w:cs="Arial"/>
          <w:b/>
          <w:lang w:val="en-US"/>
        </w:rPr>
        <w:t xml:space="preserve"> </w:t>
      </w:r>
      <w:r w:rsidRPr="00447759">
        <w:rPr>
          <w:rFonts w:ascii="Arial" w:hAnsi="Arial" w:cs="Arial"/>
          <w:b/>
          <w:lang w:val="en-US"/>
        </w:rPr>
        <w:tab/>
      </w:r>
      <w:r w:rsidRPr="00C3086C">
        <w:rPr>
          <w:rFonts w:ascii="Arial" w:hAnsi="Arial" w:cs="Arial"/>
          <w:caps/>
          <w:color w:val="1F497D" w:themeColor="text2"/>
          <w:sz w:val="14"/>
          <w:lang w:val="en-US"/>
        </w:rPr>
        <w:t>Assessing the Potential to Use Financial Instruments</w:t>
      </w:r>
      <w:r w:rsidRPr="00447759">
        <w:rPr>
          <w:rFonts w:ascii="Arial" w:hAnsi="Arial" w:cs="Arial"/>
          <w:b/>
          <w:lang w:val="en-US"/>
        </w:rPr>
        <w:br/>
      </w:r>
      <w:proofErr w:type="spellStart"/>
      <w:r w:rsidRPr="00447759">
        <w:rPr>
          <w:rFonts w:ascii="Arial" w:hAnsi="Arial" w:cs="Arial"/>
          <w:b/>
          <w:lang w:val="en-US"/>
        </w:rPr>
        <w:t>Europejskiego</w:t>
      </w:r>
      <w:proofErr w:type="spellEnd"/>
      <w:r w:rsidRPr="00447759">
        <w:rPr>
          <w:rFonts w:ascii="Arial" w:hAnsi="Arial" w:cs="Arial"/>
          <w:b/>
          <w:lang w:val="en-US"/>
        </w:rPr>
        <w:t xml:space="preserve"> </w:t>
      </w:r>
      <w:proofErr w:type="spellStart"/>
      <w:r w:rsidRPr="00447759">
        <w:rPr>
          <w:rFonts w:ascii="Arial" w:hAnsi="Arial" w:cs="Arial"/>
          <w:b/>
          <w:lang w:val="en-US"/>
        </w:rPr>
        <w:t>Banku</w:t>
      </w:r>
      <w:proofErr w:type="spellEnd"/>
      <w:r w:rsidRPr="00447759">
        <w:rPr>
          <w:rFonts w:ascii="Arial" w:hAnsi="Arial" w:cs="Arial"/>
          <w:b/>
          <w:lang w:val="en-US"/>
        </w:rPr>
        <w:t xml:space="preserve"> </w:t>
      </w:r>
      <w:proofErr w:type="spellStart"/>
      <w:r w:rsidRPr="00447759">
        <w:rPr>
          <w:rFonts w:ascii="Arial" w:hAnsi="Arial" w:cs="Arial"/>
          <w:b/>
          <w:lang w:val="en-US"/>
        </w:rPr>
        <w:t>Inwestycyjnego</w:t>
      </w:r>
      <w:proofErr w:type="spellEnd"/>
      <w:r w:rsidRPr="00447759">
        <w:rPr>
          <w:rFonts w:ascii="Arial" w:hAnsi="Arial" w:cs="Arial"/>
          <w:b/>
          <w:lang w:val="en-US"/>
        </w:rPr>
        <w:tab/>
      </w:r>
      <w:r w:rsidRPr="00C3086C">
        <w:rPr>
          <w:rFonts w:ascii="Arial" w:hAnsi="Arial" w:cs="Arial"/>
          <w:b/>
          <w:caps/>
          <w:color w:val="1F497D" w:themeColor="text2"/>
          <w:sz w:val="14"/>
          <w:lang w:val="en-US"/>
        </w:rPr>
        <w:t>to Finance Rural Infrastructure in EU Countries</w:t>
      </w: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47759" w14:paraId="24096B57" w14:textId="77777777" w:rsidTr="003601D9">
        <w:trPr>
          <w:trHeight w:val="2523"/>
          <w:jc w:val="center"/>
        </w:trPr>
        <w:tc>
          <w:tcPr>
            <w:tcW w:w="2802" w:type="dxa"/>
          </w:tcPr>
          <w:p w14:paraId="426DA8DD" w14:textId="77777777" w:rsidR="003601D9" w:rsidRDefault="00447759" w:rsidP="003601D9">
            <w:pPr>
              <w:rPr>
                <w:rFonts w:ascii="Arial" w:hAnsi="Arial" w:cs="Arial"/>
                <w:sz w:val="20"/>
                <w:szCs w:val="20"/>
              </w:rPr>
            </w:pPr>
            <w:r>
              <w:object w:dxaOrig="3795" w:dyaOrig="3435" w14:anchorId="7087E2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4pt;height:97.2pt" o:ole="">
                  <v:imagedata r:id="rId8" o:title=""/>
                </v:shape>
                <o:OLEObject Type="Embed" ProgID="PBrush" ShapeID="_x0000_i1025" DrawAspect="Content" ObjectID="_1662291726" r:id="rId9"/>
              </w:object>
            </w:r>
            <w:r w:rsidR="003601D9">
              <w:br/>
            </w:r>
            <w:r w:rsidR="003601D9">
              <w:object w:dxaOrig="13245" w:dyaOrig="4935" w14:anchorId="28190A2B">
                <v:shape id="_x0000_i1026" type="#_x0000_t75" style="width:75.6pt;height:28.8pt" o:ole="">
                  <v:imagedata r:id="rId10" o:title=""/>
                </v:shape>
                <o:OLEObject Type="Embed" ProgID="PBrush" ShapeID="_x0000_i1026" DrawAspect="Content" ObjectID="_1662291727" r:id="rId11"/>
              </w:object>
            </w:r>
            <w:r w:rsidR="003601D9">
              <w:t xml:space="preserve">     </w:t>
            </w:r>
            <w:r w:rsidR="003601D9">
              <w:object w:dxaOrig="9135" w:dyaOrig="8730" w14:anchorId="63A7E178">
                <v:shape id="_x0000_i1027" type="#_x0000_t75" style="width:28.8pt;height:28.2pt" o:ole="">
                  <v:imagedata r:id="rId12" o:title=""/>
                </v:shape>
                <o:OLEObject Type="Embed" ProgID="PBrush" ShapeID="_x0000_i1027" DrawAspect="Content" ObjectID="_1662291728" r:id="rId13"/>
              </w:object>
            </w:r>
          </w:p>
        </w:tc>
        <w:tc>
          <w:tcPr>
            <w:tcW w:w="6410" w:type="dxa"/>
            <w:shd w:val="clear" w:color="auto" w:fill="F2F2F2" w:themeFill="background1" w:themeFillShade="F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3F409F2" w14:textId="77777777" w:rsidR="00447759" w:rsidRPr="00447759" w:rsidRDefault="00447759" w:rsidP="00447759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447759">
              <w:rPr>
                <w:rFonts w:ascii="Arial" w:hAnsi="Arial" w:cs="Arial"/>
                <w:sz w:val="16"/>
                <w:szCs w:val="20"/>
              </w:rPr>
              <w:t xml:space="preserve">Ogólnym celem projektu jest uzyskanie wiedzy na temat potencjału Instrumentów finansowych (IF), zarówno </w:t>
            </w:r>
            <w:r w:rsidRPr="00D30CA8">
              <w:rPr>
                <w:rFonts w:ascii="Arial" w:hAnsi="Arial" w:cs="Arial"/>
                <w:sz w:val="16"/>
                <w:szCs w:val="20"/>
                <w:u w:val="single"/>
              </w:rPr>
              <w:t>grantów</w:t>
            </w:r>
            <w:r w:rsidRPr="00447759">
              <w:rPr>
                <w:rFonts w:ascii="Arial" w:hAnsi="Arial" w:cs="Arial"/>
                <w:sz w:val="16"/>
                <w:szCs w:val="20"/>
              </w:rPr>
              <w:t xml:space="preserve"> jak </w:t>
            </w:r>
            <w:r w:rsidRPr="00D30CA8">
              <w:rPr>
                <w:rFonts w:ascii="Arial" w:hAnsi="Arial" w:cs="Arial"/>
                <w:sz w:val="16"/>
                <w:szCs w:val="20"/>
                <w:u w:val="single"/>
              </w:rPr>
              <w:t>finansowania dłużnego</w:t>
            </w:r>
            <w:r w:rsidRPr="00447759">
              <w:rPr>
                <w:rFonts w:ascii="Arial" w:hAnsi="Arial" w:cs="Arial"/>
                <w:sz w:val="16"/>
                <w:szCs w:val="20"/>
              </w:rPr>
              <w:t xml:space="preserve">, stosowanych do projektów infrastrukturalnych na obszarach innych niż miejskie w pięciu sektorach:   </w:t>
            </w:r>
          </w:p>
          <w:p w14:paraId="442E2C5B" w14:textId="77777777" w:rsidR="00447759" w:rsidRPr="00447759" w:rsidRDefault="00447759" w:rsidP="0044775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Oszczędność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energii</w:t>
            </w:r>
            <w:proofErr w:type="spellEnd"/>
          </w:p>
          <w:p w14:paraId="3A6875AD" w14:textId="77777777" w:rsidR="00447759" w:rsidRPr="00447759" w:rsidRDefault="00447759" w:rsidP="0044775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Odnawialne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źródła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energii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r w:rsidR="003601D9">
              <w:rPr>
                <w:rFonts w:ascii="Arial" w:hAnsi="Arial" w:cs="Arial"/>
                <w:sz w:val="16"/>
                <w:szCs w:val="20"/>
                <w:lang w:val="en-GB"/>
              </w:rPr>
              <w:t>(OZE)</w:t>
            </w:r>
          </w:p>
          <w:p w14:paraId="547746C9" w14:textId="77777777" w:rsidR="00447759" w:rsidRPr="00447759" w:rsidRDefault="00447759" w:rsidP="0044775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Zaopatrzenie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w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wodę</w:t>
            </w:r>
            <w:proofErr w:type="spellEnd"/>
          </w:p>
          <w:p w14:paraId="7EE37E28" w14:textId="77777777" w:rsidR="00447759" w:rsidRPr="00447759" w:rsidRDefault="00447759" w:rsidP="0044775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Gospodarka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ściekowa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</w:p>
          <w:p w14:paraId="786BCF5F" w14:textId="77777777" w:rsidR="00447759" w:rsidRDefault="00447759" w:rsidP="0044775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Gospodarka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  <w:proofErr w:type="spellStart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>odpadowa</w:t>
            </w:r>
            <w:proofErr w:type="spellEnd"/>
            <w:r w:rsidRPr="00447759">
              <w:rPr>
                <w:rFonts w:ascii="Arial" w:hAnsi="Arial" w:cs="Arial"/>
                <w:sz w:val="16"/>
                <w:szCs w:val="20"/>
                <w:lang w:val="en-GB"/>
              </w:rPr>
              <w:t xml:space="preserve">  </w:t>
            </w:r>
          </w:p>
          <w:p w14:paraId="5AFF5FAE" w14:textId="77777777" w:rsidR="00447759" w:rsidRDefault="00447759" w:rsidP="0044775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2066CE8" w14:textId="77777777" w:rsidR="00447759" w:rsidRDefault="00447759" w:rsidP="003601D9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Na podstawie uzyskanych danych </w:t>
            </w:r>
            <w:r w:rsidR="002A31A0">
              <w:rPr>
                <w:rFonts w:ascii="Arial" w:hAnsi="Arial" w:cs="Arial"/>
                <w:sz w:val="16"/>
                <w:szCs w:val="20"/>
              </w:rPr>
              <w:t xml:space="preserve">zostaną Państwo zaproszeni do udziału </w:t>
            </w:r>
            <w:r w:rsidR="002A31A0">
              <w:rPr>
                <w:rFonts w:ascii="Arial" w:hAnsi="Arial" w:cs="Arial"/>
                <w:sz w:val="16"/>
                <w:szCs w:val="20"/>
              </w:rPr>
              <w:br/>
              <w:t xml:space="preserve">w warsztatach, na których zostaną omówione </w:t>
            </w:r>
            <w:r w:rsidR="003601D9">
              <w:rPr>
                <w:rFonts w:ascii="Arial" w:hAnsi="Arial" w:cs="Arial"/>
                <w:sz w:val="16"/>
                <w:szCs w:val="20"/>
              </w:rPr>
              <w:t xml:space="preserve">szczegóły w zakresie możliwości </w:t>
            </w:r>
            <w:r w:rsidR="003601D9">
              <w:rPr>
                <w:rFonts w:ascii="Arial" w:hAnsi="Arial" w:cs="Arial"/>
                <w:sz w:val="16"/>
                <w:szCs w:val="20"/>
              </w:rPr>
              <w:br/>
              <w:t>i formuły</w:t>
            </w:r>
            <w:r w:rsidR="002A31A0">
              <w:rPr>
                <w:rFonts w:ascii="Arial" w:hAnsi="Arial" w:cs="Arial"/>
                <w:sz w:val="16"/>
                <w:szCs w:val="20"/>
              </w:rPr>
              <w:t xml:space="preserve"> finansowania </w:t>
            </w:r>
            <w:r w:rsidR="003601D9">
              <w:rPr>
                <w:rFonts w:ascii="Arial" w:hAnsi="Arial" w:cs="Arial"/>
                <w:sz w:val="16"/>
                <w:szCs w:val="20"/>
              </w:rPr>
              <w:t xml:space="preserve">zaproponowanych </w:t>
            </w:r>
            <w:r w:rsidR="002A31A0">
              <w:rPr>
                <w:rFonts w:ascii="Arial" w:hAnsi="Arial" w:cs="Arial"/>
                <w:sz w:val="16"/>
                <w:szCs w:val="20"/>
              </w:rPr>
              <w:t>przedsięwzięć.</w:t>
            </w:r>
          </w:p>
          <w:p w14:paraId="1B8CB9D4" w14:textId="77777777" w:rsidR="003601D9" w:rsidRDefault="003601D9" w:rsidP="00447759">
            <w:pPr>
              <w:rPr>
                <w:rFonts w:ascii="Arial" w:hAnsi="Arial" w:cs="Arial"/>
                <w:sz w:val="16"/>
                <w:szCs w:val="20"/>
              </w:rPr>
            </w:pPr>
          </w:p>
          <w:p w14:paraId="00C1C0AD" w14:textId="77777777" w:rsidR="00447759" w:rsidRPr="00447759" w:rsidRDefault="005A414E" w:rsidP="0044775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Osoba kontaktowa</w:t>
            </w:r>
            <w:r w:rsidR="00447759" w:rsidRPr="00447759">
              <w:rPr>
                <w:rFonts w:ascii="Arial" w:hAnsi="Arial" w:cs="Arial"/>
                <w:sz w:val="16"/>
                <w:szCs w:val="20"/>
              </w:rPr>
              <w:t xml:space="preserve">: </w:t>
            </w:r>
            <w:r w:rsidR="00447759" w:rsidRPr="005A414E">
              <w:rPr>
                <w:rFonts w:ascii="Arial" w:hAnsi="Arial" w:cs="Arial"/>
                <w:b/>
                <w:sz w:val="16"/>
                <w:szCs w:val="20"/>
              </w:rPr>
              <w:t>Paweł Jamrożek, pawel.jamrozek@aets-consultants.com</w:t>
            </w:r>
          </w:p>
        </w:tc>
      </w:tr>
    </w:tbl>
    <w:p w14:paraId="1867AED1" w14:textId="77777777" w:rsidR="00A7632D" w:rsidRPr="00B92E50" w:rsidRDefault="00B92E50" w:rsidP="00B92E50">
      <w:pPr>
        <w:spacing w:before="100" w:after="100"/>
        <w:jc w:val="center"/>
        <w:rPr>
          <w:rFonts w:ascii="Arial" w:hAnsi="Arial" w:cs="Arial"/>
          <w:b/>
          <w:color w:val="FF0000"/>
          <w:sz w:val="14"/>
          <w:szCs w:val="20"/>
        </w:rPr>
      </w:pPr>
      <w:r w:rsidRPr="00B92E50">
        <w:rPr>
          <w:rFonts w:ascii="Arial" w:hAnsi="Arial" w:cs="Arial"/>
          <w:b/>
          <w:color w:val="FF0000"/>
          <w:sz w:val="14"/>
          <w:szCs w:val="20"/>
        </w:rPr>
        <w:t>PROSIMY O UDOSTĘPNIENIE UZUPEŁNIONEJ ANKIETY DO DN. 30 WRZEŚNIA 2020 R.</w:t>
      </w:r>
    </w:p>
    <w:tbl>
      <w:tblPr>
        <w:tblStyle w:val="Tabela-Siatka"/>
        <w:tblW w:w="11021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2476"/>
        <w:gridCol w:w="1956"/>
        <w:gridCol w:w="3323"/>
        <w:gridCol w:w="1377"/>
        <w:gridCol w:w="1418"/>
      </w:tblGrid>
      <w:tr w:rsidR="00FA1A4B" w14:paraId="6CE6434C" w14:textId="77777777" w:rsidTr="00B03F21">
        <w:trPr>
          <w:jc w:val="center"/>
        </w:trPr>
        <w:tc>
          <w:tcPr>
            <w:tcW w:w="471" w:type="dxa"/>
            <w:vMerge w:val="restart"/>
            <w:shd w:val="clear" w:color="auto" w:fill="F2F2F2" w:themeFill="background1" w:themeFillShade="F2"/>
            <w:vAlign w:val="center"/>
          </w:tcPr>
          <w:p w14:paraId="5CAA4E78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03F21">
              <w:rPr>
                <w:rFonts w:ascii="Arial" w:hAnsi="Arial" w:cs="Arial"/>
                <w:sz w:val="20"/>
                <w:szCs w:val="20"/>
              </w:rPr>
              <w:t>p</w:t>
            </w:r>
            <w:proofErr w:type="spellEnd"/>
          </w:p>
        </w:tc>
        <w:tc>
          <w:tcPr>
            <w:tcW w:w="2476" w:type="dxa"/>
            <w:vMerge w:val="restart"/>
            <w:shd w:val="clear" w:color="auto" w:fill="F2F2F2" w:themeFill="background1" w:themeFillShade="F2"/>
            <w:vAlign w:val="center"/>
          </w:tcPr>
          <w:p w14:paraId="0C913F2E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Sektor</w:t>
            </w:r>
          </w:p>
        </w:tc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14:paraId="3B3180F5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podmiotu, osoba kontaktowa</w:t>
            </w:r>
          </w:p>
        </w:tc>
        <w:tc>
          <w:tcPr>
            <w:tcW w:w="3323" w:type="dxa"/>
            <w:vMerge w:val="restart"/>
            <w:shd w:val="clear" w:color="auto" w:fill="F2F2F2" w:themeFill="background1" w:themeFillShade="F2"/>
            <w:vAlign w:val="center"/>
          </w:tcPr>
          <w:p w14:paraId="752D0826" w14:textId="77777777" w:rsidR="00FA1A4B" w:rsidRDefault="00FA1A4B" w:rsidP="00B03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przedsięwzięcia</w:t>
            </w:r>
          </w:p>
        </w:tc>
        <w:tc>
          <w:tcPr>
            <w:tcW w:w="2795" w:type="dxa"/>
            <w:gridSpan w:val="2"/>
            <w:shd w:val="clear" w:color="auto" w:fill="F2F2F2" w:themeFill="background1" w:themeFillShade="F2"/>
            <w:vAlign w:val="center"/>
          </w:tcPr>
          <w:p w14:paraId="5B9E8F24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Nakłady inwestycyjne, PLN</w:t>
            </w:r>
          </w:p>
        </w:tc>
      </w:tr>
      <w:tr w:rsidR="00FA1A4B" w14:paraId="7001708B" w14:textId="77777777" w:rsidTr="00B03F21">
        <w:trPr>
          <w:jc w:val="center"/>
        </w:trPr>
        <w:tc>
          <w:tcPr>
            <w:tcW w:w="471" w:type="dxa"/>
            <w:vMerge/>
            <w:shd w:val="clear" w:color="auto" w:fill="F2F2F2" w:themeFill="background1" w:themeFillShade="F2"/>
          </w:tcPr>
          <w:p w14:paraId="58B0B80A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Merge/>
            <w:shd w:val="clear" w:color="auto" w:fill="F2F2F2" w:themeFill="background1" w:themeFillShade="F2"/>
            <w:vAlign w:val="center"/>
          </w:tcPr>
          <w:p w14:paraId="0E91342C" w14:textId="77777777" w:rsidR="00FA1A4B" w:rsidRDefault="00FA1A4B" w:rsidP="0082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  <w:shd w:val="clear" w:color="auto" w:fill="F2F2F2" w:themeFill="background1" w:themeFillShade="F2"/>
            <w:vAlign w:val="center"/>
          </w:tcPr>
          <w:p w14:paraId="738B3BF8" w14:textId="77777777" w:rsidR="00FA1A4B" w:rsidRDefault="00FA1A4B" w:rsidP="0082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3" w:type="dxa"/>
            <w:vMerge/>
            <w:shd w:val="clear" w:color="auto" w:fill="F2F2F2" w:themeFill="background1" w:themeFillShade="F2"/>
            <w:vAlign w:val="center"/>
          </w:tcPr>
          <w:p w14:paraId="3F889DF1" w14:textId="77777777" w:rsidR="00FA1A4B" w:rsidRDefault="00FA1A4B" w:rsidP="008213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77200256" w14:textId="77777777" w:rsidR="00FA1A4B" w:rsidRPr="005A414E" w:rsidRDefault="00FA1A4B" w:rsidP="00FA1A4B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414E">
              <w:rPr>
                <w:rFonts w:ascii="Arial" w:hAnsi="Arial" w:cs="Arial"/>
                <w:sz w:val="18"/>
                <w:szCs w:val="20"/>
              </w:rPr>
              <w:t>Całkowite (CAPEX)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068AA4" w14:textId="77777777" w:rsidR="00FA1A4B" w:rsidRPr="005A414E" w:rsidRDefault="005A414E" w:rsidP="006B40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A414E">
              <w:rPr>
                <w:rFonts w:ascii="Arial" w:hAnsi="Arial" w:cs="Arial"/>
                <w:sz w:val="18"/>
                <w:szCs w:val="20"/>
              </w:rPr>
              <w:t>W</w:t>
            </w:r>
            <w:r w:rsidR="00FA1A4B" w:rsidRPr="005A414E">
              <w:rPr>
                <w:rFonts w:ascii="Arial" w:hAnsi="Arial" w:cs="Arial"/>
                <w:sz w:val="18"/>
                <w:szCs w:val="20"/>
              </w:rPr>
              <w:t>kład własny (%)</w:t>
            </w:r>
          </w:p>
        </w:tc>
      </w:tr>
      <w:tr w:rsidR="00FA1A4B" w14:paraId="5348A12D" w14:textId="77777777" w:rsidTr="00B03F21">
        <w:trPr>
          <w:jc w:val="center"/>
        </w:trPr>
        <w:tc>
          <w:tcPr>
            <w:tcW w:w="471" w:type="dxa"/>
            <w:vMerge/>
            <w:shd w:val="clear" w:color="auto" w:fill="F2F2F2" w:themeFill="background1" w:themeFillShade="F2"/>
          </w:tcPr>
          <w:p w14:paraId="024782D4" w14:textId="77777777" w:rsidR="00FA1A4B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14:paraId="0C72BC16" w14:textId="77777777" w:rsidR="00FA1A4B" w:rsidRPr="00FA1A4B" w:rsidRDefault="00FA1A4B" w:rsidP="00FA1A4B">
            <w:pPr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A1A4B">
              <w:rPr>
                <w:rFonts w:ascii="Arial" w:hAnsi="Arial" w:cs="Arial"/>
                <w:sz w:val="14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14:paraId="28A64CE5" w14:textId="77777777" w:rsidR="00FA1A4B" w:rsidRPr="00FA1A4B" w:rsidRDefault="00FA1A4B" w:rsidP="00FA1A4B">
            <w:pPr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A1A4B">
              <w:rPr>
                <w:rFonts w:ascii="Arial" w:hAnsi="Arial" w:cs="Arial"/>
                <w:sz w:val="14"/>
                <w:szCs w:val="20"/>
              </w:rPr>
              <w:t>2</w:t>
            </w:r>
          </w:p>
        </w:tc>
        <w:tc>
          <w:tcPr>
            <w:tcW w:w="3323" w:type="dxa"/>
            <w:vAlign w:val="center"/>
          </w:tcPr>
          <w:p w14:paraId="0EE0C0CE" w14:textId="77777777" w:rsidR="00FA1A4B" w:rsidRPr="00FA1A4B" w:rsidRDefault="00FA1A4B" w:rsidP="00FA1A4B">
            <w:pPr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A1A4B">
              <w:rPr>
                <w:rFonts w:ascii="Arial" w:hAnsi="Arial" w:cs="Arial"/>
                <w:sz w:val="14"/>
                <w:szCs w:val="20"/>
              </w:rPr>
              <w:t>3</w:t>
            </w:r>
          </w:p>
        </w:tc>
        <w:tc>
          <w:tcPr>
            <w:tcW w:w="1377" w:type="dxa"/>
            <w:vAlign w:val="center"/>
          </w:tcPr>
          <w:p w14:paraId="5F515E56" w14:textId="77777777" w:rsidR="00FA1A4B" w:rsidRPr="00FA1A4B" w:rsidRDefault="00FA1A4B" w:rsidP="00FA1A4B">
            <w:pPr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A1A4B">
              <w:rPr>
                <w:rFonts w:ascii="Arial" w:hAnsi="Arial" w:cs="Arial"/>
                <w:sz w:val="14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4F9CF3FA" w14:textId="77777777" w:rsidR="00FA1A4B" w:rsidRPr="00FA1A4B" w:rsidRDefault="00FA1A4B" w:rsidP="00FA1A4B">
            <w:pPr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A1A4B">
              <w:rPr>
                <w:rFonts w:ascii="Arial" w:hAnsi="Arial" w:cs="Arial"/>
                <w:sz w:val="14"/>
                <w:szCs w:val="20"/>
              </w:rPr>
              <w:t>5</w:t>
            </w:r>
          </w:p>
        </w:tc>
      </w:tr>
      <w:tr w:rsidR="00FA1A4B" w14:paraId="70BA579B" w14:textId="77777777" w:rsidTr="00B03F21">
        <w:trPr>
          <w:jc w:val="center"/>
        </w:trPr>
        <w:tc>
          <w:tcPr>
            <w:tcW w:w="471" w:type="dxa"/>
          </w:tcPr>
          <w:p w14:paraId="245C0FA5" w14:textId="77777777" w:rsidR="00FA1A4B" w:rsidRPr="003601D9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14:paraId="7AD0EDAD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3C3B03A7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3F07F69C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2F8C8974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3D81E542" w14:textId="77777777" w:rsidR="003601D9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odpadowa </w:t>
            </w:r>
          </w:p>
          <w:p w14:paraId="3B44DEB5" w14:textId="77777777" w:rsidR="00FA1A4B" w:rsidRPr="003601D9" w:rsidRDefault="00FA1A4B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5C209567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69106D7A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3644D217" w14:textId="77777777" w:rsidR="00FA1A4B" w:rsidRPr="003601D9" w:rsidRDefault="00FA1A4B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3C7DFF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A4B" w14:paraId="5F25D67E" w14:textId="77777777" w:rsidTr="00B03F21">
        <w:trPr>
          <w:jc w:val="center"/>
        </w:trPr>
        <w:tc>
          <w:tcPr>
            <w:tcW w:w="471" w:type="dxa"/>
          </w:tcPr>
          <w:p w14:paraId="37BFC973" w14:textId="77777777" w:rsidR="00FA1A4B" w:rsidRPr="003601D9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6" w:type="dxa"/>
          </w:tcPr>
          <w:p w14:paraId="53A0093B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3D8F0F13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3442224C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682A81A4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41BC6E15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odpadowa  </w:t>
            </w:r>
          </w:p>
          <w:p w14:paraId="74D7FEFB" w14:textId="77777777" w:rsidR="00FA1A4B" w:rsidRPr="003601D9" w:rsidRDefault="00FA1A4B" w:rsidP="00FA1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D5DDDD8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35146848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6AF17090" w14:textId="77777777" w:rsidR="00FA1A4B" w:rsidRPr="003601D9" w:rsidRDefault="00FA1A4B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783F6B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A4B" w14:paraId="4853FEA6" w14:textId="77777777" w:rsidTr="00B03F21">
        <w:trPr>
          <w:jc w:val="center"/>
        </w:trPr>
        <w:tc>
          <w:tcPr>
            <w:tcW w:w="471" w:type="dxa"/>
          </w:tcPr>
          <w:p w14:paraId="49A28BD2" w14:textId="77777777" w:rsidR="00FA1A4B" w:rsidRPr="003601D9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6" w:type="dxa"/>
          </w:tcPr>
          <w:p w14:paraId="7BDACE47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14287594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6F3364F0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21B4318B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18DD59C5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odpadowa</w:t>
            </w:r>
          </w:p>
          <w:p w14:paraId="7EC99DD9" w14:textId="77777777" w:rsidR="00FA1A4B" w:rsidRPr="003601D9" w:rsidRDefault="00FA1A4B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56" w:type="dxa"/>
          </w:tcPr>
          <w:p w14:paraId="17B99262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45317984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0F9479" w14:textId="77777777" w:rsidR="00FA1A4B" w:rsidRPr="003601D9" w:rsidRDefault="00FA1A4B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BF9F6D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A4B" w14:paraId="5936147F" w14:textId="77777777" w:rsidTr="00B03F21">
        <w:trPr>
          <w:jc w:val="center"/>
        </w:trPr>
        <w:tc>
          <w:tcPr>
            <w:tcW w:w="471" w:type="dxa"/>
          </w:tcPr>
          <w:p w14:paraId="595D0F6E" w14:textId="77777777" w:rsidR="00FA1A4B" w:rsidRPr="003601D9" w:rsidRDefault="00FA1A4B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6" w:type="dxa"/>
          </w:tcPr>
          <w:p w14:paraId="6225C2BB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5DAC5C9E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386A0DB0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579BEF2E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1433942D" w14:textId="77777777" w:rsidR="00FA1A4B" w:rsidRPr="003601D9" w:rsidRDefault="00A76CE2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A1A4B" w:rsidRPr="003601D9">
              <w:rPr>
                <w:rFonts w:ascii="Arial" w:hAnsi="Arial" w:cs="Arial"/>
                <w:sz w:val="18"/>
                <w:szCs w:val="18"/>
              </w:rPr>
              <w:t xml:space="preserve"> Gospodarka odpadowa </w:t>
            </w:r>
          </w:p>
          <w:p w14:paraId="19C83B5F" w14:textId="77777777" w:rsidR="00FA1A4B" w:rsidRPr="003601D9" w:rsidRDefault="00FA1A4B" w:rsidP="00FA1A4B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319A67C1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B8B3274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61B4FB9" w14:textId="77777777" w:rsidR="00FA1A4B" w:rsidRPr="003601D9" w:rsidRDefault="00FA1A4B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CE6645" w14:textId="77777777" w:rsidR="00FA1A4B" w:rsidRPr="003601D9" w:rsidRDefault="00FA1A4B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14E" w14:paraId="4A920025" w14:textId="77777777" w:rsidTr="00B03F21">
        <w:trPr>
          <w:jc w:val="center"/>
        </w:trPr>
        <w:tc>
          <w:tcPr>
            <w:tcW w:w="471" w:type="dxa"/>
          </w:tcPr>
          <w:p w14:paraId="0ABD2528" w14:textId="77777777" w:rsidR="005A414E" w:rsidRPr="003601D9" w:rsidRDefault="005A414E" w:rsidP="0082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6" w:type="dxa"/>
          </w:tcPr>
          <w:p w14:paraId="15471AEB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63E0635D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3250D741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625EA4BD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63E2D57A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Gospodarka odpadowa </w:t>
            </w:r>
          </w:p>
          <w:p w14:paraId="10249BF7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678002C2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34F6B6E0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7D28683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27F594E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287C" w14:paraId="705D6D90" w14:textId="77777777" w:rsidTr="00B03F21">
        <w:trPr>
          <w:jc w:val="center"/>
        </w:trPr>
        <w:tc>
          <w:tcPr>
            <w:tcW w:w="471" w:type="dxa"/>
          </w:tcPr>
          <w:p w14:paraId="5E1C5A1D" w14:textId="77777777" w:rsidR="002F287C" w:rsidRPr="003601D9" w:rsidRDefault="002F287C" w:rsidP="00351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76" w:type="dxa"/>
          </w:tcPr>
          <w:p w14:paraId="00BA001A" w14:textId="77777777" w:rsidR="002F287C" w:rsidRPr="003601D9" w:rsidRDefault="00A76CE2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7AA298B1" w14:textId="77777777" w:rsidR="002F287C" w:rsidRPr="003601D9" w:rsidRDefault="00A76CE2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4AC8C7CC" w14:textId="77777777" w:rsidR="002F287C" w:rsidRPr="003601D9" w:rsidRDefault="00A76CE2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13A5A81E" w14:textId="77777777" w:rsidR="002F287C" w:rsidRPr="003601D9" w:rsidRDefault="00A76CE2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552F338E" w14:textId="77777777" w:rsidR="002F287C" w:rsidRPr="003601D9" w:rsidRDefault="00A76CE2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F287C" w:rsidRPr="003601D9">
              <w:rPr>
                <w:rFonts w:ascii="Arial" w:hAnsi="Arial" w:cs="Arial"/>
                <w:sz w:val="18"/>
                <w:szCs w:val="18"/>
              </w:rPr>
              <w:t xml:space="preserve"> Gospodarka odpadowa </w:t>
            </w:r>
          </w:p>
          <w:p w14:paraId="0ED9B252" w14:textId="77777777" w:rsidR="002F287C" w:rsidRPr="003601D9" w:rsidRDefault="002F287C" w:rsidP="0035122D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509A9E33" w14:textId="77777777" w:rsidR="002F287C" w:rsidRPr="003601D9" w:rsidRDefault="002F287C" w:rsidP="00351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56B3DD06" w14:textId="77777777" w:rsidR="002F287C" w:rsidRPr="003601D9" w:rsidRDefault="002F287C" w:rsidP="00351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4D33087E" w14:textId="77777777" w:rsidR="002F287C" w:rsidRPr="003601D9" w:rsidRDefault="002F287C" w:rsidP="003512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D9B765" w14:textId="77777777" w:rsidR="002F287C" w:rsidRPr="003601D9" w:rsidRDefault="002F287C" w:rsidP="003512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14E" w14:paraId="1BF87228" w14:textId="77777777" w:rsidTr="00B03F21">
        <w:trPr>
          <w:jc w:val="center"/>
        </w:trPr>
        <w:tc>
          <w:tcPr>
            <w:tcW w:w="471" w:type="dxa"/>
          </w:tcPr>
          <w:p w14:paraId="4B411F47" w14:textId="77777777" w:rsidR="005A414E" w:rsidRPr="003601D9" w:rsidRDefault="002F287C" w:rsidP="00821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76" w:type="dxa"/>
          </w:tcPr>
          <w:p w14:paraId="1C59CB46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Oszczędność energii</w:t>
            </w:r>
          </w:p>
          <w:p w14:paraId="3BD80629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OZE </w:t>
            </w:r>
          </w:p>
          <w:p w14:paraId="6971228B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Zaopatrzenie w wodę</w:t>
            </w:r>
          </w:p>
          <w:p w14:paraId="34470B8F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Gospodarka ściekowa </w:t>
            </w:r>
          </w:p>
          <w:p w14:paraId="2493375B" w14:textId="77777777" w:rsidR="005A414E" w:rsidRPr="003601D9" w:rsidRDefault="00A76CE2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5EE1">
              <w:rPr>
                <w:rFonts w:ascii="Arial" w:hAnsi="Arial" w:cs="Arial"/>
                <w:sz w:val="18"/>
                <w:szCs w:val="18"/>
              </w:rPr>
            </w:r>
            <w:r w:rsidR="00415E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601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A414E" w:rsidRPr="003601D9">
              <w:rPr>
                <w:rFonts w:ascii="Arial" w:hAnsi="Arial" w:cs="Arial"/>
                <w:sz w:val="18"/>
                <w:szCs w:val="18"/>
              </w:rPr>
              <w:t xml:space="preserve"> Gospodarka odpadowa </w:t>
            </w:r>
          </w:p>
          <w:p w14:paraId="3EBF5FB2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  <w:r w:rsidRPr="003601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56" w:type="dxa"/>
          </w:tcPr>
          <w:p w14:paraId="4EC70E00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4570E3C7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16DF119A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6B2FF4A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14E" w14:paraId="7CFBC51A" w14:textId="77777777" w:rsidTr="00B03F21">
        <w:trPr>
          <w:jc w:val="center"/>
        </w:trPr>
        <w:tc>
          <w:tcPr>
            <w:tcW w:w="471" w:type="dxa"/>
          </w:tcPr>
          <w:p w14:paraId="25402BD2" w14:textId="77777777" w:rsidR="005A414E" w:rsidRPr="003601D9" w:rsidRDefault="005A414E" w:rsidP="00FA1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01D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2476" w:type="dxa"/>
          </w:tcPr>
          <w:p w14:paraId="29DDCF1D" w14:textId="77777777" w:rsidR="005A414E" w:rsidRPr="003601D9" w:rsidRDefault="005A414E" w:rsidP="00FA1A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D5F4B60" w14:textId="77777777" w:rsidR="005A414E" w:rsidRPr="003601D9" w:rsidRDefault="005A414E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3" w:type="dxa"/>
          </w:tcPr>
          <w:p w14:paraId="0BDB726D" w14:textId="77777777" w:rsidR="005A414E" w:rsidRPr="003601D9" w:rsidRDefault="005A414E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</w:tcPr>
          <w:p w14:paraId="7CC17D2F" w14:textId="77777777" w:rsidR="005A414E" w:rsidRPr="003601D9" w:rsidRDefault="005A414E" w:rsidP="008213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C801E" w14:textId="77777777" w:rsidR="005A414E" w:rsidRPr="003601D9" w:rsidRDefault="005A414E" w:rsidP="004477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57E37" w14:textId="77777777" w:rsidR="005A414E" w:rsidRDefault="005A414E">
      <w:pPr>
        <w:rPr>
          <w:rFonts w:ascii="Arial" w:hAnsi="Arial" w:cs="Arial"/>
        </w:rPr>
      </w:pPr>
    </w:p>
    <w:sectPr w:rsidR="005A414E" w:rsidSect="00447759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F35EF" w14:textId="77777777" w:rsidR="00415EE1" w:rsidRDefault="00415EE1" w:rsidP="005A414E">
      <w:pPr>
        <w:spacing w:after="0" w:line="240" w:lineRule="auto"/>
      </w:pPr>
      <w:r>
        <w:separator/>
      </w:r>
    </w:p>
  </w:endnote>
  <w:endnote w:type="continuationSeparator" w:id="0">
    <w:p w14:paraId="045624CD" w14:textId="77777777" w:rsidR="00415EE1" w:rsidRDefault="00415EE1" w:rsidP="005A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553F8" w14:textId="77777777" w:rsidR="00415EE1" w:rsidRDefault="00415EE1" w:rsidP="005A414E">
      <w:pPr>
        <w:spacing w:after="0" w:line="240" w:lineRule="auto"/>
      </w:pPr>
      <w:r>
        <w:separator/>
      </w:r>
    </w:p>
  </w:footnote>
  <w:footnote w:type="continuationSeparator" w:id="0">
    <w:p w14:paraId="537A3014" w14:textId="77777777" w:rsidR="00415EE1" w:rsidRDefault="00415EE1" w:rsidP="005A4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D8B3A" w14:textId="77777777" w:rsidR="005A414E" w:rsidRPr="005A414E" w:rsidRDefault="005A414E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CD1B0A"/>
    <w:multiLevelType w:val="hybridMultilevel"/>
    <w:tmpl w:val="B1664CB0"/>
    <w:lvl w:ilvl="0" w:tplc="8BC20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CF"/>
    <w:rsid w:val="000057E4"/>
    <w:rsid w:val="00005EB6"/>
    <w:rsid w:val="000102B8"/>
    <w:rsid w:val="0001201B"/>
    <w:rsid w:val="0001226E"/>
    <w:rsid w:val="0001675F"/>
    <w:rsid w:val="00022927"/>
    <w:rsid w:val="00026ACB"/>
    <w:rsid w:val="00027D8C"/>
    <w:rsid w:val="00030CBF"/>
    <w:rsid w:val="00041F88"/>
    <w:rsid w:val="000433F8"/>
    <w:rsid w:val="00046DC2"/>
    <w:rsid w:val="0004727F"/>
    <w:rsid w:val="00052E42"/>
    <w:rsid w:val="00062A1C"/>
    <w:rsid w:val="00064882"/>
    <w:rsid w:val="0006781B"/>
    <w:rsid w:val="00073C78"/>
    <w:rsid w:val="00076254"/>
    <w:rsid w:val="000777BC"/>
    <w:rsid w:val="00085424"/>
    <w:rsid w:val="00095549"/>
    <w:rsid w:val="000A50F4"/>
    <w:rsid w:val="000B2745"/>
    <w:rsid w:val="000B39F5"/>
    <w:rsid w:val="000D081B"/>
    <w:rsid w:val="000D2396"/>
    <w:rsid w:val="000D35E3"/>
    <w:rsid w:val="000D40CF"/>
    <w:rsid w:val="000E1C68"/>
    <w:rsid w:val="000E3A03"/>
    <w:rsid w:val="000E5051"/>
    <w:rsid w:val="000E5DBE"/>
    <w:rsid w:val="000E6849"/>
    <w:rsid w:val="000F0B9C"/>
    <w:rsid w:val="000F0D60"/>
    <w:rsid w:val="000F363E"/>
    <w:rsid w:val="000F497D"/>
    <w:rsid w:val="001018EC"/>
    <w:rsid w:val="00101BB2"/>
    <w:rsid w:val="001027F2"/>
    <w:rsid w:val="00112152"/>
    <w:rsid w:val="001129D8"/>
    <w:rsid w:val="00112C93"/>
    <w:rsid w:val="00112E9A"/>
    <w:rsid w:val="00116CD7"/>
    <w:rsid w:val="00124F3B"/>
    <w:rsid w:val="00127944"/>
    <w:rsid w:val="00127D86"/>
    <w:rsid w:val="001325DF"/>
    <w:rsid w:val="00133C6F"/>
    <w:rsid w:val="001341DC"/>
    <w:rsid w:val="00135C54"/>
    <w:rsid w:val="001365F1"/>
    <w:rsid w:val="00140798"/>
    <w:rsid w:val="001426A3"/>
    <w:rsid w:val="00142DB7"/>
    <w:rsid w:val="00146B13"/>
    <w:rsid w:val="0015153E"/>
    <w:rsid w:val="00157166"/>
    <w:rsid w:val="00164B5E"/>
    <w:rsid w:val="00165980"/>
    <w:rsid w:val="00166A2A"/>
    <w:rsid w:val="00170604"/>
    <w:rsid w:val="00170AB7"/>
    <w:rsid w:val="00170E91"/>
    <w:rsid w:val="00173FEF"/>
    <w:rsid w:val="0017539F"/>
    <w:rsid w:val="00177297"/>
    <w:rsid w:val="001835D2"/>
    <w:rsid w:val="00186096"/>
    <w:rsid w:val="00194DFD"/>
    <w:rsid w:val="00194EDA"/>
    <w:rsid w:val="001A0223"/>
    <w:rsid w:val="001A7E78"/>
    <w:rsid w:val="001B285C"/>
    <w:rsid w:val="001B76E0"/>
    <w:rsid w:val="001C4088"/>
    <w:rsid w:val="001C5834"/>
    <w:rsid w:val="001C6D96"/>
    <w:rsid w:val="001C73C9"/>
    <w:rsid w:val="001D7F4D"/>
    <w:rsid w:val="001E1EF5"/>
    <w:rsid w:val="001E3E1F"/>
    <w:rsid w:val="001E7D6D"/>
    <w:rsid w:val="001F39D1"/>
    <w:rsid w:val="00200CAC"/>
    <w:rsid w:val="00207D01"/>
    <w:rsid w:val="002131AD"/>
    <w:rsid w:val="00215464"/>
    <w:rsid w:val="002159DB"/>
    <w:rsid w:val="002163E3"/>
    <w:rsid w:val="00216656"/>
    <w:rsid w:val="00216794"/>
    <w:rsid w:val="002213FE"/>
    <w:rsid w:val="00222522"/>
    <w:rsid w:val="0022272F"/>
    <w:rsid w:val="00222F64"/>
    <w:rsid w:val="0023054D"/>
    <w:rsid w:val="00234329"/>
    <w:rsid w:val="002361FF"/>
    <w:rsid w:val="00236FE7"/>
    <w:rsid w:val="00237EA6"/>
    <w:rsid w:val="002423ED"/>
    <w:rsid w:val="00244A26"/>
    <w:rsid w:val="00245DD0"/>
    <w:rsid w:val="00257DFD"/>
    <w:rsid w:val="002628FF"/>
    <w:rsid w:val="00267311"/>
    <w:rsid w:val="002678EC"/>
    <w:rsid w:val="00270881"/>
    <w:rsid w:val="0027690E"/>
    <w:rsid w:val="00276F2D"/>
    <w:rsid w:val="00281BDA"/>
    <w:rsid w:val="002914CF"/>
    <w:rsid w:val="002916EF"/>
    <w:rsid w:val="00294156"/>
    <w:rsid w:val="002A1414"/>
    <w:rsid w:val="002A31A0"/>
    <w:rsid w:val="002A47D3"/>
    <w:rsid w:val="002A6680"/>
    <w:rsid w:val="002B1674"/>
    <w:rsid w:val="002B1F53"/>
    <w:rsid w:val="002B4161"/>
    <w:rsid w:val="002B64D3"/>
    <w:rsid w:val="002B6C8D"/>
    <w:rsid w:val="002C193D"/>
    <w:rsid w:val="002D7F84"/>
    <w:rsid w:val="002E0F2C"/>
    <w:rsid w:val="002E2D3F"/>
    <w:rsid w:val="002E46D3"/>
    <w:rsid w:val="002E4D00"/>
    <w:rsid w:val="002F04F4"/>
    <w:rsid w:val="002F287C"/>
    <w:rsid w:val="002F42A6"/>
    <w:rsid w:val="002F7CDE"/>
    <w:rsid w:val="0030043E"/>
    <w:rsid w:val="00301B0C"/>
    <w:rsid w:val="00305D5C"/>
    <w:rsid w:val="00312CAF"/>
    <w:rsid w:val="0032622E"/>
    <w:rsid w:val="00326746"/>
    <w:rsid w:val="00327291"/>
    <w:rsid w:val="00331CBF"/>
    <w:rsid w:val="00335184"/>
    <w:rsid w:val="00336A3E"/>
    <w:rsid w:val="003477D0"/>
    <w:rsid w:val="00354984"/>
    <w:rsid w:val="00354F83"/>
    <w:rsid w:val="00355E33"/>
    <w:rsid w:val="003576EC"/>
    <w:rsid w:val="003577DF"/>
    <w:rsid w:val="003601D9"/>
    <w:rsid w:val="00362B59"/>
    <w:rsid w:val="00364D02"/>
    <w:rsid w:val="00366498"/>
    <w:rsid w:val="00372CBC"/>
    <w:rsid w:val="0037334D"/>
    <w:rsid w:val="00374A40"/>
    <w:rsid w:val="003761D2"/>
    <w:rsid w:val="003812FD"/>
    <w:rsid w:val="00384D54"/>
    <w:rsid w:val="0038554A"/>
    <w:rsid w:val="00386C72"/>
    <w:rsid w:val="0039186C"/>
    <w:rsid w:val="00392AB5"/>
    <w:rsid w:val="00392BCC"/>
    <w:rsid w:val="00395DAB"/>
    <w:rsid w:val="00397658"/>
    <w:rsid w:val="003A405C"/>
    <w:rsid w:val="003A4C6A"/>
    <w:rsid w:val="003A7C98"/>
    <w:rsid w:val="003B00CC"/>
    <w:rsid w:val="003B3264"/>
    <w:rsid w:val="003C17B7"/>
    <w:rsid w:val="003C6A8F"/>
    <w:rsid w:val="003D06EE"/>
    <w:rsid w:val="003D2C64"/>
    <w:rsid w:val="003D3D33"/>
    <w:rsid w:val="003D41DA"/>
    <w:rsid w:val="003E087E"/>
    <w:rsid w:val="003E49B6"/>
    <w:rsid w:val="003E5471"/>
    <w:rsid w:val="003E6B38"/>
    <w:rsid w:val="003F11E0"/>
    <w:rsid w:val="003F384F"/>
    <w:rsid w:val="003F3AD7"/>
    <w:rsid w:val="003F6E15"/>
    <w:rsid w:val="00400456"/>
    <w:rsid w:val="00401705"/>
    <w:rsid w:val="00410CE2"/>
    <w:rsid w:val="004144A1"/>
    <w:rsid w:val="004146BE"/>
    <w:rsid w:val="00415EE1"/>
    <w:rsid w:val="004209B9"/>
    <w:rsid w:val="0042595F"/>
    <w:rsid w:val="0043385B"/>
    <w:rsid w:val="004347BD"/>
    <w:rsid w:val="004358CA"/>
    <w:rsid w:val="0044020D"/>
    <w:rsid w:val="004417A5"/>
    <w:rsid w:val="00441A32"/>
    <w:rsid w:val="00441E50"/>
    <w:rsid w:val="0044339E"/>
    <w:rsid w:val="00446612"/>
    <w:rsid w:val="00447759"/>
    <w:rsid w:val="00447CCE"/>
    <w:rsid w:val="004519C8"/>
    <w:rsid w:val="00454DD2"/>
    <w:rsid w:val="00456C50"/>
    <w:rsid w:val="00460C88"/>
    <w:rsid w:val="004614D6"/>
    <w:rsid w:val="004629B7"/>
    <w:rsid w:val="0046763B"/>
    <w:rsid w:val="00472701"/>
    <w:rsid w:val="00474DC5"/>
    <w:rsid w:val="00476A0C"/>
    <w:rsid w:val="004A07EB"/>
    <w:rsid w:val="004A72A2"/>
    <w:rsid w:val="004B1833"/>
    <w:rsid w:val="004B1FF2"/>
    <w:rsid w:val="004B57A0"/>
    <w:rsid w:val="004C7981"/>
    <w:rsid w:val="004D00D9"/>
    <w:rsid w:val="004D01AE"/>
    <w:rsid w:val="004D560A"/>
    <w:rsid w:val="004D596D"/>
    <w:rsid w:val="004D6464"/>
    <w:rsid w:val="004E348B"/>
    <w:rsid w:val="004E48B0"/>
    <w:rsid w:val="004E5047"/>
    <w:rsid w:val="004E5ED4"/>
    <w:rsid w:val="004F03D4"/>
    <w:rsid w:val="004F4EFE"/>
    <w:rsid w:val="004F5304"/>
    <w:rsid w:val="004F5894"/>
    <w:rsid w:val="0052031D"/>
    <w:rsid w:val="0052065D"/>
    <w:rsid w:val="00521F50"/>
    <w:rsid w:val="005230B8"/>
    <w:rsid w:val="00532653"/>
    <w:rsid w:val="00535315"/>
    <w:rsid w:val="00543097"/>
    <w:rsid w:val="005467A2"/>
    <w:rsid w:val="00550BB9"/>
    <w:rsid w:val="00560DCB"/>
    <w:rsid w:val="005615B6"/>
    <w:rsid w:val="00562094"/>
    <w:rsid w:val="00563A5A"/>
    <w:rsid w:val="00563C49"/>
    <w:rsid w:val="00564070"/>
    <w:rsid w:val="00566CCB"/>
    <w:rsid w:val="00571E48"/>
    <w:rsid w:val="00576267"/>
    <w:rsid w:val="00582687"/>
    <w:rsid w:val="005929D6"/>
    <w:rsid w:val="005A3EBC"/>
    <w:rsid w:val="005A414E"/>
    <w:rsid w:val="005A6B48"/>
    <w:rsid w:val="005C5992"/>
    <w:rsid w:val="005C6392"/>
    <w:rsid w:val="005C6768"/>
    <w:rsid w:val="005C6C43"/>
    <w:rsid w:val="005D57D1"/>
    <w:rsid w:val="005D60C9"/>
    <w:rsid w:val="005E151F"/>
    <w:rsid w:val="005E1776"/>
    <w:rsid w:val="005E4F08"/>
    <w:rsid w:val="005E59D6"/>
    <w:rsid w:val="005F798D"/>
    <w:rsid w:val="00605453"/>
    <w:rsid w:val="00606A03"/>
    <w:rsid w:val="006139F8"/>
    <w:rsid w:val="006150CA"/>
    <w:rsid w:val="00616D77"/>
    <w:rsid w:val="00623369"/>
    <w:rsid w:val="00624950"/>
    <w:rsid w:val="00630338"/>
    <w:rsid w:val="00633188"/>
    <w:rsid w:val="00633D23"/>
    <w:rsid w:val="00644E76"/>
    <w:rsid w:val="00645421"/>
    <w:rsid w:val="006455B9"/>
    <w:rsid w:val="006544E8"/>
    <w:rsid w:val="00654A26"/>
    <w:rsid w:val="00663280"/>
    <w:rsid w:val="0066367C"/>
    <w:rsid w:val="0067504E"/>
    <w:rsid w:val="00677195"/>
    <w:rsid w:val="00682304"/>
    <w:rsid w:val="00693887"/>
    <w:rsid w:val="006941BB"/>
    <w:rsid w:val="00695223"/>
    <w:rsid w:val="006A2469"/>
    <w:rsid w:val="006A2E4D"/>
    <w:rsid w:val="006A4226"/>
    <w:rsid w:val="006A72BE"/>
    <w:rsid w:val="006B188D"/>
    <w:rsid w:val="006B1F3C"/>
    <w:rsid w:val="006B26E2"/>
    <w:rsid w:val="006B4091"/>
    <w:rsid w:val="006B4DD7"/>
    <w:rsid w:val="006B7696"/>
    <w:rsid w:val="006C2E25"/>
    <w:rsid w:val="006C585B"/>
    <w:rsid w:val="006C637C"/>
    <w:rsid w:val="006E0100"/>
    <w:rsid w:val="006E26E7"/>
    <w:rsid w:val="006E33DD"/>
    <w:rsid w:val="006E42B1"/>
    <w:rsid w:val="006F0FFE"/>
    <w:rsid w:val="006F33BB"/>
    <w:rsid w:val="00702078"/>
    <w:rsid w:val="00715D59"/>
    <w:rsid w:val="00715EEC"/>
    <w:rsid w:val="00721100"/>
    <w:rsid w:val="00723D72"/>
    <w:rsid w:val="00723DD2"/>
    <w:rsid w:val="00724E52"/>
    <w:rsid w:val="00732554"/>
    <w:rsid w:val="00733CBD"/>
    <w:rsid w:val="00734400"/>
    <w:rsid w:val="00736023"/>
    <w:rsid w:val="0074751C"/>
    <w:rsid w:val="0075162D"/>
    <w:rsid w:val="007565B0"/>
    <w:rsid w:val="00757A2D"/>
    <w:rsid w:val="0077246A"/>
    <w:rsid w:val="00773E15"/>
    <w:rsid w:val="0077734F"/>
    <w:rsid w:val="00785952"/>
    <w:rsid w:val="0079504A"/>
    <w:rsid w:val="007A1802"/>
    <w:rsid w:val="007A28AD"/>
    <w:rsid w:val="007A4117"/>
    <w:rsid w:val="007A6A06"/>
    <w:rsid w:val="007A7354"/>
    <w:rsid w:val="007B1307"/>
    <w:rsid w:val="007C3E1B"/>
    <w:rsid w:val="007D0EB8"/>
    <w:rsid w:val="007D76BF"/>
    <w:rsid w:val="007D7E45"/>
    <w:rsid w:val="007E0F86"/>
    <w:rsid w:val="007E188F"/>
    <w:rsid w:val="007E2BD7"/>
    <w:rsid w:val="007E564D"/>
    <w:rsid w:val="007F1EE7"/>
    <w:rsid w:val="007F224D"/>
    <w:rsid w:val="00801A4C"/>
    <w:rsid w:val="00804A39"/>
    <w:rsid w:val="00806B33"/>
    <w:rsid w:val="0080759A"/>
    <w:rsid w:val="00816B2C"/>
    <w:rsid w:val="00820EF2"/>
    <w:rsid w:val="00822693"/>
    <w:rsid w:val="00825F37"/>
    <w:rsid w:val="008306E6"/>
    <w:rsid w:val="00832F8D"/>
    <w:rsid w:val="0083467D"/>
    <w:rsid w:val="0083542A"/>
    <w:rsid w:val="00844F4D"/>
    <w:rsid w:val="00845C56"/>
    <w:rsid w:val="0084695B"/>
    <w:rsid w:val="00851796"/>
    <w:rsid w:val="0085273A"/>
    <w:rsid w:val="00857585"/>
    <w:rsid w:val="008645CE"/>
    <w:rsid w:val="00864688"/>
    <w:rsid w:val="00866E82"/>
    <w:rsid w:val="0087036E"/>
    <w:rsid w:val="008758B5"/>
    <w:rsid w:val="00884E93"/>
    <w:rsid w:val="00891200"/>
    <w:rsid w:val="00892A43"/>
    <w:rsid w:val="00895CBF"/>
    <w:rsid w:val="008B419E"/>
    <w:rsid w:val="008C00AA"/>
    <w:rsid w:val="008C2E9C"/>
    <w:rsid w:val="008C4B1A"/>
    <w:rsid w:val="008C52A7"/>
    <w:rsid w:val="008C79DC"/>
    <w:rsid w:val="008D0B14"/>
    <w:rsid w:val="008E0380"/>
    <w:rsid w:val="008E1013"/>
    <w:rsid w:val="008E4811"/>
    <w:rsid w:val="008E6FFF"/>
    <w:rsid w:val="008F356C"/>
    <w:rsid w:val="008F6AB5"/>
    <w:rsid w:val="00902479"/>
    <w:rsid w:val="00903ABC"/>
    <w:rsid w:val="0090617E"/>
    <w:rsid w:val="009079A9"/>
    <w:rsid w:val="00912B1D"/>
    <w:rsid w:val="009148C3"/>
    <w:rsid w:val="00915953"/>
    <w:rsid w:val="009175E2"/>
    <w:rsid w:val="009176D5"/>
    <w:rsid w:val="00920C07"/>
    <w:rsid w:val="00922E41"/>
    <w:rsid w:val="0092395A"/>
    <w:rsid w:val="009261EB"/>
    <w:rsid w:val="00932105"/>
    <w:rsid w:val="00934D4D"/>
    <w:rsid w:val="00936E7D"/>
    <w:rsid w:val="00941D69"/>
    <w:rsid w:val="009428FD"/>
    <w:rsid w:val="00961A7B"/>
    <w:rsid w:val="009643B4"/>
    <w:rsid w:val="009716BF"/>
    <w:rsid w:val="00973B2A"/>
    <w:rsid w:val="00985CCB"/>
    <w:rsid w:val="00986B81"/>
    <w:rsid w:val="00990AA1"/>
    <w:rsid w:val="009A0EF3"/>
    <w:rsid w:val="009A2CF4"/>
    <w:rsid w:val="009A4CAA"/>
    <w:rsid w:val="009B0362"/>
    <w:rsid w:val="009B520E"/>
    <w:rsid w:val="009C1C07"/>
    <w:rsid w:val="009D1B9B"/>
    <w:rsid w:val="009E285A"/>
    <w:rsid w:val="009E50DB"/>
    <w:rsid w:val="009E59E7"/>
    <w:rsid w:val="009E7753"/>
    <w:rsid w:val="009E7B06"/>
    <w:rsid w:val="009F2A7D"/>
    <w:rsid w:val="00A0569A"/>
    <w:rsid w:val="00A075A8"/>
    <w:rsid w:val="00A14FB7"/>
    <w:rsid w:val="00A16BEC"/>
    <w:rsid w:val="00A171D3"/>
    <w:rsid w:val="00A174EF"/>
    <w:rsid w:val="00A17729"/>
    <w:rsid w:val="00A237FD"/>
    <w:rsid w:val="00A26043"/>
    <w:rsid w:val="00A33F54"/>
    <w:rsid w:val="00A37114"/>
    <w:rsid w:val="00A51869"/>
    <w:rsid w:val="00A51F71"/>
    <w:rsid w:val="00A564AA"/>
    <w:rsid w:val="00A64D8F"/>
    <w:rsid w:val="00A719B7"/>
    <w:rsid w:val="00A7632D"/>
    <w:rsid w:val="00A76CE2"/>
    <w:rsid w:val="00A8438D"/>
    <w:rsid w:val="00A8452C"/>
    <w:rsid w:val="00A858F0"/>
    <w:rsid w:val="00A85EF1"/>
    <w:rsid w:val="00A931A0"/>
    <w:rsid w:val="00A97141"/>
    <w:rsid w:val="00AA43ED"/>
    <w:rsid w:val="00AA570A"/>
    <w:rsid w:val="00AA68E5"/>
    <w:rsid w:val="00AA7736"/>
    <w:rsid w:val="00AB5F38"/>
    <w:rsid w:val="00AB673A"/>
    <w:rsid w:val="00AB67AF"/>
    <w:rsid w:val="00AC30B6"/>
    <w:rsid w:val="00AC38E2"/>
    <w:rsid w:val="00AD173D"/>
    <w:rsid w:val="00AE0959"/>
    <w:rsid w:val="00AE1A74"/>
    <w:rsid w:val="00AE67F6"/>
    <w:rsid w:val="00AF296E"/>
    <w:rsid w:val="00AF4C5C"/>
    <w:rsid w:val="00B01544"/>
    <w:rsid w:val="00B02D90"/>
    <w:rsid w:val="00B03F21"/>
    <w:rsid w:val="00B04AB7"/>
    <w:rsid w:val="00B076F0"/>
    <w:rsid w:val="00B11276"/>
    <w:rsid w:val="00B15EF5"/>
    <w:rsid w:val="00B1687E"/>
    <w:rsid w:val="00B20BCA"/>
    <w:rsid w:val="00B22C6B"/>
    <w:rsid w:val="00B26036"/>
    <w:rsid w:val="00B42CB6"/>
    <w:rsid w:val="00B5074A"/>
    <w:rsid w:val="00B5233E"/>
    <w:rsid w:val="00B5507C"/>
    <w:rsid w:val="00B6011B"/>
    <w:rsid w:val="00B61A38"/>
    <w:rsid w:val="00B62161"/>
    <w:rsid w:val="00B70024"/>
    <w:rsid w:val="00B7313D"/>
    <w:rsid w:val="00B73200"/>
    <w:rsid w:val="00B7411C"/>
    <w:rsid w:val="00B74AFC"/>
    <w:rsid w:val="00B808D0"/>
    <w:rsid w:val="00B92A5D"/>
    <w:rsid w:val="00B92E50"/>
    <w:rsid w:val="00B93025"/>
    <w:rsid w:val="00B959DE"/>
    <w:rsid w:val="00B97482"/>
    <w:rsid w:val="00BA7ACF"/>
    <w:rsid w:val="00BB01C7"/>
    <w:rsid w:val="00BB52AC"/>
    <w:rsid w:val="00BC604E"/>
    <w:rsid w:val="00BC6A7C"/>
    <w:rsid w:val="00BD012E"/>
    <w:rsid w:val="00BD2726"/>
    <w:rsid w:val="00BD2A22"/>
    <w:rsid w:val="00BD3121"/>
    <w:rsid w:val="00BD4020"/>
    <w:rsid w:val="00BD472B"/>
    <w:rsid w:val="00BD6B7F"/>
    <w:rsid w:val="00BE13F2"/>
    <w:rsid w:val="00BE2180"/>
    <w:rsid w:val="00BE25C1"/>
    <w:rsid w:val="00BE754C"/>
    <w:rsid w:val="00BF036D"/>
    <w:rsid w:val="00BF0873"/>
    <w:rsid w:val="00BF3BED"/>
    <w:rsid w:val="00BF40CD"/>
    <w:rsid w:val="00BF6166"/>
    <w:rsid w:val="00C0004F"/>
    <w:rsid w:val="00C01A41"/>
    <w:rsid w:val="00C01EA7"/>
    <w:rsid w:val="00C1125A"/>
    <w:rsid w:val="00C1419B"/>
    <w:rsid w:val="00C21A72"/>
    <w:rsid w:val="00C2294E"/>
    <w:rsid w:val="00C26FFF"/>
    <w:rsid w:val="00C3086C"/>
    <w:rsid w:val="00C30CC2"/>
    <w:rsid w:val="00C4308C"/>
    <w:rsid w:val="00C4641D"/>
    <w:rsid w:val="00C57A2D"/>
    <w:rsid w:val="00C62032"/>
    <w:rsid w:val="00C778D7"/>
    <w:rsid w:val="00C83D8A"/>
    <w:rsid w:val="00C914FC"/>
    <w:rsid w:val="00CA1A87"/>
    <w:rsid w:val="00CA3DA3"/>
    <w:rsid w:val="00CA4200"/>
    <w:rsid w:val="00CA42B4"/>
    <w:rsid w:val="00CA4F36"/>
    <w:rsid w:val="00CA6EC3"/>
    <w:rsid w:val="00CB48F4"/>
    <w:rsid w:val="00CB4938"/>
    <w:rsid w:val="00CB610C"/>
    <w:rsid w:val="00CC1FDB"/>
    <w:rsid w:val="00CC25BF"/>
    <w:rsid w:val="00CD0560"/>
    <w:rsid w:val="00CD5188"/>
    <w:rsid w:val="00CF00FB"/>
    <w:rsid w:val="00CF112D"/>
    <w:rsid w:val="00CF22D6"/>
    <w:rsid w:val="00CF270E"/>
    <w:rsid w:val="00CF2CB4"/>
    <w:rsid w:val="00CF5F1A"/>
    <w:rsid w:val="00D005FE"/>
    <w:rsid w:val="00D0507D"/>
    <w:rsid w:val="00D12556"/>
    <w:rsid w:val="00D13D9C"/>
    <w:rsid w:val="00D13DDA"/>
    <w:rsid w:val="00D1650A"/>
    <w:rsid w:val="00D16E66"/>
    <w:rsid w:val="00D241E6"/>
    <w:rsid w:val="00D27619"/>
    <w:rsid w:val="00D30A8F"/>
    <w:rsid w:val="00D30CA8"/>
    <w:rsid w:val="00D35311"/>
    <w:rsid w:val="00D35514"/>
    <w:rsid w:val="00D371B5"/>
    <w:rsid w:val="00D46E2C"/>
    <w:rsid w:val="00D57308"/>
    <w:rsid w:val="00D60CE1"/>
    <w:rsid w:val="00D60D29"/>
    <w:rsid w:val="00D61D05"/>
    <w:rsid w:val="00D636B4"/>
    <w:rsid w:val="00D64FB7"/>
    <w:rsid w:val="00D71633"/>
    <w:rsid w:val="00D7261E"/>
    <w:rsid w:val="00D77CF7"/>
    <w:rsid w:val="00D83A0D"/>
    <w:rsid w:val="00DA288C"/>
    <w:rsid w:val="00DA7047"/>
    <w:rsid w:val="00DB3BB4"/>
    <w:rsid w:val="00DB6667"/>
    <w:rsid w:val="00DC0F5F"/>
    <w:rsid w:val="00DC36E5"/>
    <w:rsid w:val="00DC50D4"/>
    <w:rsid w:val="00DC562F"/>
    <w:rsid w:val="00DC5C01"/>
    <w:rsid w:val="00DD174D"/>
    <w:rsid w:val="00DD1CB9"/>
    <w:rsid w:val="00DD219A"/>
    <w:rsid w:val="00DD29AB"/>
    <w:rsid w:val="00DD3513"/>
    <w:rsid w:val="00DD5CC2"/>
    <w:rsid w:val="00DD62D4"/>
    <w:rsid w:val="00DE1C1B"/>
    <w:rsid w:val="00DE495E"/>
    <w:rsid w:val="00DE5213"/>
    <w:rsid w:val="00DE54A7"/>
    <w:rsid w:val="00DF1A02"/>
    <w:rsid w:val="00DF1EF5"/>
    <w:rsid w:val="00DF373E"/>
    <w:rsid w:val="00E019A3"/>
    <w:rsid w:val="00E01F29"/>
    <w:rsid w:val="00E03996"/>
    <w:rsid w:val="00E06C5D"/>
    <w:rsid w:val="00E223F3"/>
    <w:rsid w:val="00E2718C"/>
    <w:rsid w:val="00E30DCA"/>
    <w:rsid w:val="00E37ADA"/>
    <w:rsid w:val="00E42A3D"/>
    <w:rsid w:val="00E44CE4"/>
    <w:rsid w:val="00E63110"/>
    <w:rsid w:val="00E63B1B"/>
    <w:rsid w:val="00E744F1"/>
    <w:rsid w:val="00E75505"/>
    <w:rsid w:val="00E97BF4"/>
    <w:rsid w:val="00EA4F15"/>
    <w:rsid w:val="00EA6E21"/>
    <w:rsid w:val="00EA6EC2"/>
    <w:rsid w:val="00EA7A11"/>
    <w:rsid w:val="00EB0A28"/>
    <w:rsid w:val="00EB1D61"/>
    <w:rsid w:val="00EB2EA1"/>
    <w:rsid w:val="00EC032E"/>
    <w:rsid w:val="00EC43D0"/>
    <w:rsid w:val="00ED2901"/>
    <w:rsid w:val="00ED41DF"/>
    <w:rsid w:val="00ED60CE"/>
    <w:rsid w:val="00EE0530"/>
    <w:rsid w:val="00EE0DF6"/>
    <w:rsid w:val="00EE15AF"/>
    <w:rsid w:val="00EE480E"/>
    <w:rsid w:val="00EE5A85"/>
    <w:rsid w:val="00EE71E3"/>
    <w:rsid w:val="00EF2280"/>
    <w:rsid w:val="00EF78F7"/>
    <w:rsid w:val="00F023EA"/>
    <w:rsid w:val="00F03FD9"/>
    <w:rsid w:val="00F06862"/>
    <w:rsid w:val="00F07576"/>
    <w:rsid w:val="00F12D33"/>
    <w:rsid w:val="00F13DA5"/>
    <w:rsid w:val="00F14DC3"/>
    <w:rsid w:val="00F17D6E"/>
    <w:rsid w:val="00F20E9E"/>
    <w:rsid w:val="00F214C6"/>
    <w:rsid w:val="00F22B3D"/>
    <w:rsid w:val="00F24F18"/>
    <w:rsid w:val="00F27A7C"/>
    <w:rsid w:val="00F33BC2"/>
    <w:rsid w:val="00F36297"/>
    <w:rsid w:val="00F417D8"/>
    <w:rsid w:val="00F42AA2"/>
    <w:rsid w:val="00F43AD6"/>
    <w:rsid w:val="00F44AD9"/>
    <w:rsid w:val="00F463F9"/>
    <w:rsid w:val="00F468EB"/>
    <w:rsid w:val="00F5179E"/>
    <w:rsid w:val="00F55B3E"/>
    <w:rsid w:val="00F55DB7"/>
    <w:rsid w:val="00F56CD5"/>
    <w:rsid w:val="00F57741"/>
    <w:rsid w:val="00F634DD"/>
    <w:rsid w:val="00F73592"/>
    <w:rsid w:val="00F75D88"/>
    <w:rsid w:val="00F77167"/>
    <w:rsid w:val="00F77A39"/>
    <w:rsid w:val="00F77A68"/>
    <w:rsid w:val="00F80875"/>
    <w:rsid w:val="00F82E84"/>
    <w:rsid w:val="00F90EB2"/>
    <w:rsid w:val="00F95E78"/>
    <w:rsid w:val="00FA1A4B"/>
    <w:rsid w:val="00FB4F71"/>
    <w:rsid w:val="00FB56EE"/>
    <w:rsid w:val="00FB6C03"/>
    <w:rsid w:val="00FB6EFF"/>
    <w:rsid w:val="00FC67B3"/>
    <w:rsid w:val="00FC68D9"/>
    <w:rsid w:val="00FC7834"/>
    <w:rsid w:val="00FD652D"/>
    <w:rsid w:val="00FE051C"/>
    <w:rsid w:val="00FE20E5"/>
    <w:rsid w:val="00FE24BD"/>
    <w:rsid w:val="00FE514F"/>
    <w:rsid w:val="00FE7566"/>
    <w:rsid w:val="00FF4848"/>
    <w:rsid w:val="00FF48EC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2918"/>
  <w15:docId w15:val="{D544493E-B094-4985-9661-C327C4A0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9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n tête 1,Paragraphe de liste PBLH,Bullet Points,Liste Paragraf,Llista Nivell1,Lista de nivel 1,Listenabsatz1,Normal bullet 2,Lettre d'introduction,Table of contents numbered,Graph &amp; Table tite,Bullet list,Paragraph,body 2,ПАРАГРАФ,H"/>
    <w:basedOn w:val="Normalny"/>
    <w:link w:val="AkapitzlistZnak"/>
    <w:uiPriority w:val="34"/>
    <w:qFormat/>
    <w:rsid w:val="00447759"/>
    <w:pPr>
      <w:ind w:left="720"/>
      <w:contextualSpacing/>
    </w:pPr>
  </w:style>
  <w:style w:type="character" w:customStyle="1" w:styleId="AkapitzlistZnak">
    <w:name w:val="Akapit z listą Znak"/>
    <w:aliases w:val="En tête 1 Znak,Paragraphe de liste PBLH Znak,Bullet Points Znak,Liste Paragraf Znak,Llista Nivell1 Znak,Lista de nivel 1 Znak,Listenabsatz1 Znak,Normal bullet 2 Znak,Lettre d'introduction Znak,Table of contents numbered Znak,H Znak"/>
    <w:link w:val="Akapitzlist"/>
    <w:uiPriority w:val="34"/>
    <w:qFormat/>
    <w:rsid w:val="00447759"/>
  </w:style>
  <w:style w:type="table" w:styleId="Tabela-Siatka">
    <w:name w:val="Table Grid"/>
    <w:basedOn w:val="Standardowy"/>
    <w:uiPriority w:val="59"/>
    <w:rsid w:val="00447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1A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A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14E"/>
  </w:style>
  <w:style w:type="paragraph" w:styleId="Stopka">
    <w:name w:val="footer"/>
    <w:basedOn w:val="Normalny"/>
    <w:link w:val="StopkaZnak"/>
    <w:uiPriority w:val="99"/>
    <w:semiHidden/>
    <w:unhideWhenUsed/>
    <w:rsid w:val="005A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CFA84-D18C-4A07-BA6E-3153D150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Izabela Puszkiewicz</cp:lastModifiedBy>
  <cp:revision>2</cp:revision>
  <dcterms:created xsi:type="dcterms:W3CDTF">2020-09-22T12:56:00Z</dcterms:created>
  <dcterms:modified xsi:type="dcterms:W3CDTF">2020-09-22T12:56:00Z</dcterms:modified>
</cp:coreProperties>
</file>